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79" w:rsidRPr="003126D5" w:rsidRDefault="00D63358">
      <w:pPr>
        <w:rPr>
          <w:rFonts w:ascii="Times New Roman" w:hAnsi="Times New Roman" w:cs="Times New Roman"/>
          <w:b/>
          <w:color w:val="C00000"/>
          <w:sz w:val="32"/>
          <w:szCs w:val="32"/>
        </w:rPr>
      </w:pPr>
      <w:r w:rsidRPr="003126D5">
        <w:rPr>
          <w:rFonts w:ascii="Times New Roman" w:hAnsi="Times New Roman" w:cs="Times New Roman"/>
          <w:b/>
          <w:color w:val="C00000"/>
          <w:sz w:val="32"/>
          <w:szCs w:val="32"/>
        </w:rPr>
        <w:t>Khánh Hòa: Tông phong Tổ đình Nghĩa Phương Tảo Tháp Tổ và Khánh thành nhà thờ Tổ tại chùa Phướ</w:t>
      </w:r>
      <w:r w:rsidR="00AD60E7" w:rsidRPr="003126D5">
        <w:rPr>
          <w:rFonts w:ascii="Times New Roman" w:hAnsi="Times New Roman" w:cs="Times New Roman"/>
          <w:b/>
          <w:color w:val="C00000"/>
          <w:sz w:val="32"/>
          <w:szCs w:val="32"/>
        </w:rPr>
        <w:t xml:space="preserve">c </w:t>
      </w:r>
      <w:r w:rsidRPr="003126D5">
        <w:rPr>
          <w:rFonts w:ascii="Times New Roman" w:hAnsi="Times New Roman" w:cs="Times New Roman"/>
          <w:b/>
          <w:color w:val="C00000"/>
          <w:sz w:val="32"/>
          <w:szCs w:val="32"/>
        </w:rPr>
        <w:t>Huệ</w:t>
      </w:r>
    </w:p>
    <w:p w:rsidR="004C5047" w:rsidRPr="003126D5" w:rsidRDefault="0018366B">
      <w:pPr>
        <w:rPr>
          <w:rFonts w:ascii="Times New Roman" w:hAnsi="Times New Roman" w:cs="Times New Roman"/>
          <w:b/>
          <w:color w:val="C00000"/>
          <w:sz w:val="26"/>
          <w:szCs w:val="26"/>
        </w:rPr>
      </w:pPr>
      <w:r w:rsidRPr="003126D5">
        <w:rPr>
          <w:rFonts w:ascii="Times New Roman" w:hAnsi="Times New Roman" w:cs="Times New Roman"/>
          <w:b/>
          <w:color w:val="C00000"/>
          <w:sz w:val="26"/>
          <w:szCs w:val="26"/>
        </w:rPr>
        <w:t xml:space="preserve"> Sáng ngày 20-12-Kỷ Hợ</w:t>
      </w:r>
      <w:r w:rsidR="00E23EE9" w:rsidRPr="003126D5">
        <w:rPr>
          <w:rFonts w:ascii="Times New Roman" w:hAnsi="Times New Roman" w:cs="Times New Roman"/>
          <w:b/>
          <w:color w:val="C00000"/>
          <w:sz w:val="26"/>
          <w:szCs w:val="26"/>
        </w:rPr>
        <w:t xml:space="preserve">i (14-01-2020)  </w:t>
      </w:r>
      <w:r w:rsidRPr="003126D5">
        <w:rPr>
          <w:rFonts w:ascii="Times New Roman" w:hAnsi="Times New Roman" w:cs="Times New Roman"/>
          <w:b/>
          <w:color w:val="C00000"/>
          <w:sz w:val="26"/>
          <w:szCs w:val="26"/>
        </w:rPr>
        <w:t>tại chùa Phước Huệ</w:t>
      </w:r>
      <w:r w:rsidR="003B1B9A" w:rsidRPr="003126D5">
        <w:rPr>
          <w:rFonts w:ascii="Times New Roman" w:hAnsi="Times New Roman" w:cs="Times New Roman"/>
          <w:b/>
          <w:color w:val="C00000"/>
          <w:sz w:val="26"/>
          <w:szCs w:val="26"/>
        </w:rPr>
        <w:t>,</w:t>
      </w:r>
      <w:r w:rsidRPr="003126D5">
        <w:rPr>
          <w:rFonts w:ascii="Times New Roman" w:hAnsi="Times New Roman" w:cs="Times New Roman"/>
          <w:b/>
          <w:color w:val="C00000"/>
          <w:sz w:val="26"/>
          <w:szCs w:val="26"/>
        </w:rPr>
        <w:t xml:space="preserve"> Khóm Tây Bắc, phường Vĩnh Hải, TP.Nha Trang, tỉ</w:t>
      </w:r>
      <w:r w:rsidR="00186A44" w:rsidRPr="003126D5">
        <w:rPr>
          <w:rFonts w:ascii="Times New Roman" w:hAnsi="Times New Roman" w:cs="Times New Roman"/>
          <w:b/>
          <w:color w:val="C00000"/>
          <w:sz w:val="26"/>
          <w:szCs w:val="26"/>
        </w:rPr>
        <w:t>nh Khánh Hòa đã diễ</w:t>
      </w:r>
      <w:r w:rsidRPr="003126D5">
        <w:rPr>
          <w:rFonts w:ascii="Times New Roman" w:hAnsi="Times New Roman" w:cs="Times New Roman"/>
          <w:b/>
          <w:color w:val="C00000"/>
          <w:sz w:val="26"/>
          <w:szCs w:val="26"/>
        </w:rPr>
        <w:t>n ra Lễ Tảo Tháp Tổ</w:t>
      </w:r>
      <w:r w:rsidR="009C1AC5" w:rsidRPr="003126D5">
        <w:rPr>
          <w:rFonts w:ascii="Times New Roman" w:hAnsi="Times New Roman" w:cs="Times New Roman"/>
          <w:b/>
          <w:color w:val="C00000"/>
          <w:sz w:val="26"/>
          <w:szCs w:val="26"/>
        </w:rPr>
        <w:t xml:space="preserve"> sư Bích Lâm</w:t>
      </w:r>
      <w:r w:rsidR="00017E73" w:rsidRPr="003126D5">
        <w:rPr>
          <w:rFonts w:ascii="Times New Roman" w:hAnsi="Times New Roman" w:cs="Times New Roman"/>
          <w:b/>
          <w:color w:val="C00000"/>
          <w:sz w:val="26"/>
          <w:szCs w:val="26"/>
        </w:rPr>
        <w:t xml:space="preserve">, Nguyên Phó Viện trưởng Viện Hoằng Đạo GHPG Cổ Truyền Việt Nam, </w:t>
      </w:r>
      <w:r w:rsidR="009C1AC5" w:rsidRPr="003126D5">
        <w:rPr>
          <w:rFonts w:ascii="Times New Roman" w:hAnsi="Times New Roman" w:cs="Times New Roman"/>
          <w:b/>
          <w:color w:val="C00000"/>
          <w:sz w:val="26"/>
          <w:szCs w:val="26"/>
        </w:rPr>
        <w:t xml:space="preserve"> Tông trưởng Tông phong Tổ đình Nghĩa Phương</w:t>
      </w:r>
      <w:r w:rsidR="00D81074" w:rsidRPr="003126D5">
        <w:rPr>
          <w:rFonts w:ascii="Times New Roman" w:hAnsi="Times New Roman" w:cs="Times New Roman"/>
          <w:b/>
          <w:color w:val="C00000"/>
          <w:sz w:val="26"/>
          <w:szCs w:val="26"/>
        </w:rPr>
        <w:t xml:space="preserve"> tại Khu vườn tháp chùa Phước Huệ.</w:t>
      </w:r>
      <w:r w:rsidR="009C1AC5" w:rsidRPr="003126D5">
        <w:rPr>
          <w:rFonts w:ascii="Times New Roman" w:hAnsi="Times New Roman" w:cs="Times New Roman"/>
          <w:b/>
          <w:color w:val="C00000"/>
          <w:sz w:val="26"/>
          <w:szCs w:val="26"/>
        </w:rPr>
        <w:t>.</w:t>
      </w:r>
    </w:p>
    <w:p w:rsidR="004C5047" w:rsidRPr="003126D5" w:rsidRDefault="004C5047">
      <w:pPr>
        <w:rPr>
          <w:rFonts w:ascii="Times New Roman" w:hAnsi="Times New Roman" w:cs="Times New Roman"/>
          <w:color w:val="C00000"/>
          <w:sz w:val="26"/>
          <w:szCs w:val="26"/>
        </w:rPr>
      </w:pPr>
      <w:r w:rsidRPr="003126D5">
        <w:rPr>
          <w:rFonts w:ascii="Times New Roman" w:hAnsi="Times New Roman" w:cs="Times New Roman"/>
          <w:color w:val="C00000"/>
          <w:sz w:val="26"/>
          <w:szCs w:val="26"/>
        </w:rPr>
        <w:t xml:space="preserve">Dịp này, Thượng tọa Thích Thiện Huệ </w:t>
      </w:r>
      <w:r w:rsidR="009C1AC5" w:rsidRPr="003126D5">
        <w:rPr>
          <w:rFonts w:ascii="Times New Roman" w:hAnsi="Times New Roman" w:cs="Times New Roman"/>
          <w:color w:val="C00000"/>
          <w:sz w:val="26"/>
          <w:szCs w:val="26"/>
        </w:rPr>
        <w:t>-</w:t>
      </w:r>
      <w:r w:rsidRPr="003126D5">
        <w:rPr>
          <w:rFonts w:ascii="Times New Roman" w:hAnsi="Times New Roman" w:cs="Times New Roman"/>
          <w:color w:val="C00000"/>
          <w:sz w:val="26"/>
          <w:szCs w:val="26"/>
        </w:rPr>
        <w:t>Ủy viên Ban Trị sự GHPGVN tỉnh Khánh Hòa, trụ trì chùa Phước Huệ tổ chức Lễ Khánh thành nhà thờ Tổ, sau sáu tháng trùng tu xây dựng.</w:t>
      </w:r>
    </w:p>
    <w:p w:rsidR="00E23EE9" w:rsidRPr="003126D5" w:rsidRDefault="004C5047" w:rsidP="004C5047">
      <w:pPr>
        <w:rPr>
          <w:rFonts w:ascii="Times New Roman" w:hAnsi="Times New Roman" w:cs="Times New Roman"/>
          <w:color w:val="C00000"/>
          <w:sz w:val="26"/>
          <w:szCs w:val="26"/>
        </w:rPr>
      </w:pPr>
      <w:r w:rsidRPr="003126D5">
        <w:rPr>
          <w:rFonts w:ascii="Times New Roman" w:hAnsi="Times New Roman" w:cs="Times New Roman"/>
          <w:color w:val="C00000"/>
          <w:sz w:val="26"/>
          <w:szCs w:val="26"/>
        </w:rPr>
        <w:t>C</w:t>
      </w:r>
      <w:r w:rsidR="00E23EE9" w:rsidRPr="003126D5">
        <w:rPr>
          <w:rFonts w:ascii="Times New Roman" w:hAnsi="Times New Roman" w:cs="Times New Roman"/>
          <w:color w:val="C00000"/>
          <w:sz w:val="26"/>
          <w:szCs w:val="26"/>
        </w:rPr>
        <w:t>hứng minh và tham dự có HT.Thích Tâm</w:t>
      </w:r>
      <w:r w:rsidRPr="003126D5">
        <w:rPr>
          <w:rFonts w:ascii="Times New Roman" w:hAnsi="Times New Roman" w:cs="Times New Roman"/>
          <w:color w:val="C00000"/>
          <w:sz w:val="26"/>
          <w:szCs w:val="26"/>
        </w:rPr>
        <w:t xml:space="preserve"> Khai, </w:t>
      </w:r>
      <w:r w:rsidR="00E23EE9" w:rsidRPr="003126D5">
        <w:rPr>
          <w:rFonts w:ascii="Times New Roman" w:hAnsi="Times New Roman" w:cs="Times New Roman"/>
          <w:color w:val="C00000"/>
          <w:sz w:val="26"/>
          <w:szCs w:val="26"/>
        </w:rPr>
        <w:t xml:space="preserve"> trụ trì chùa Ngọc Lâm, </w:t>
      </w:r>
      <w:r w:rsidRPr="003126D5">
        <w:rPr>
          <w:rFonts w:ascii="Times New Roman" w:hAnsi="Times New Roman" w:cs="Times New Roman"/>
          <w:color w:val="C00000"/>
          <w:sz w:val="26"/>
          <w:szCs w:val="26"/>
        </w:rPr>
        <w:t xml:space="preserve">HT. Thích Trí Tấn trụ trì chùa Thiên Long, </w:t>
      </w:r>
      <w:r w:rsidR="00E23EE9" w:rsidRPr="003126D5">
        <w:rPr>
          <w:rFonts w:ascii="Times New Roman" w:hAnsi="Times New Roman" w:cs="Times New Roman"/>
          <w:color w:val="C00000"/>
          <w:sz w:val="26"/>
          <w:szCs w:val="26"/>
        </w:rPr>
        <w:t>TT.Thích Thiện Tấn – Phó Trưởng Ban Trị sự GHPGVN tỉ</w:t>
      </w:r>
      <w:r w:rsidRPr="003126D5">
        <w:rPr>
          <w:rFonts w:ascii="Times New Roman" w:hAnsi="Times New Roman" w:cs="Times New Roman"/>
          <w:color w:val="C00000"/>
          <w:sz w:val="26"/>
          <w:szCs w:val="26"/>
        </w:rPr>
        <w:t>nh</w:t>
      </w:r>
      <w:r w:rsidR="003126D5">
        <w:rPr>
          <w:rFonts w:ascii="Times New Roman" w:hAnsi="Times New Roman" w:cs="Times New Roman"/>
          <w:color w:val="C00000"/>
          <w:sz w:val="26"/>
          <w:szCs w:val="26"/>
        </w:rPr>
        <w:t xml:space="preserve">, TT. Thích Thiện Phuwowscd- UV.HĐTS, Chánh Thư ký BTS GHPGVN tỉnh </w:t>
      </w:r>
      <w:r w:rsidRPr="003126D5">
        <w:rPr>
          <w:rFonts w:ascii="Times New Roman" w:hAnsi="Times New Roman" w:cs="Times New Roman"/>
          <w:color w:val="C00000"/>
          <w:sz w:val="26"/>
          <w:szCs w:val="26"/>
        </w:rPr>
        <w:t>, và chư Tôn đức Tăng Ni Tông phong Tổ đình Nghĩa Phương cùng đông đảo Phật tử tham dự</w:t>
      </w:r>
      <w:r w:rsidR="0020452F" w:rsidRPr="003126D5">
        <w:rPr>
          <w:rFonts w:ascii="Times New Roman" w:hAnsi="Times New Roman" w:cs="Times New Roman"/>
          <w:color w:val="C00000"/>
          <w:sz w:val="26"/>
          <w:szCs w:val="26"/>
        </w:rPr>
        <w:t>. Đây là một trong nhữ</w:t>
      </w:r>
      <w:r w:rsidR="003B1B9A" w:rsidRPr="003126D5">
        <w:rPr>
          <w:rFonts w:ascii="Times New Roman" w:hAnsi="Times New Roman" w:cs="Times New Roman"/>
          <w:color w:val="C00000"/>
          <w:sz w:val="26"/>
          <w:szCs w:val="26"/>
        </w:rPr>
        <w:t xml:space="preserve">ng hoạt </w:t>
      </w:r>
      <w:r w:rsidR="0020452F" w:rsidRPr="003126D5">
        <w:rPr>
          <w:rFonts w:ascii="Times New Roman" w:hAnsi="Times New Roman" w:cs="Times New Roman"/>
          <w:color w:val="C00000"/>
          <w:sz w:val="26"/>
          <w:szCs w:val="26"/>
        </w:rPr>
        <w:t>động truyền thống của Tông phong Tổ đình Nghĩa Phương thể hiệ</w:t>
      </w:r>
      <w:r w:rsidR="003B1B9A" w:rsidRPr="003126D5">
        <w:rPr>
          <w:rFonts w:ascii="Times New Roman" w:hAnsi="Times New Roman" w:cs="Times New Roman"/>
          <w:color w:val="C00000"/>
          <w:sz w:val="26"/>
          <w:szCs w:val="26"/>
        </w:rPr>
        <w:t>n</w:t>
      </w:r>
      <w:r w:rsidR="0020452F" w:rsidRPr="003126D5">
        <w:rPr>
          <w:rFonts w:ascii="Times New Roman" w:hAnsi="Times New Roman" w:cs="Times New Roman"/>
          <w:color w:val="C00000"/>
          <w:sz w:val="26"/>
          <w:szCs w:val="26"/>
        </w:rPr>
        <w:t xml:space="preserve"> tấm lòng tri ân, báo ân của môn đồ đ</w:t>
      </w:r>
      <w:r w:rsidR="009C1AC5" w:rsidRPr="003126D5">
        <w:rPr>
          <w:rFonts w:ascii="Times New Roman" w:hAnsi="Times New Roman" w:cs="Times New Roman"/>
          <w:color w:val="C00000"/>
          <w:sz w:val="26"/>
          <w:szCs w:val="26"/>
        </w:rPr>
        <w:t>ệ</w:t>
      </w:r>
      <w:r w:rsidR="0020452F" w:rsidRPr="003126D5">
        <w:rPr>
          <w:rFonts w:ascii="Times New Roman" w:hAnsi="Times New Roman" w:cs="Times New Roman"/>
          <w:color w:val="C00000"/>
          <w:sz w:val="26"/>
          <w:szCs w:val="26"/>
        </w:rPr>
        <w:t xml:space="preserve"> tử đối với Thầy Tổ.</w:t>
      </w:r>
      <w:r w:rsidR="003126D5">
        <w:rPr>
          <w:rFonts w:ascii="Times New Roman" w:hAnsi="Times New Roman" w:cs="Times New Roman"/>
          <w:color w:val="C00000"/>
          <w:sz w:val="26"/>
          <w:szCs w:val="26"/>
        </w:rPr>
        <w:t xml:space="preserve"> Được biết, khu Vườn Tháp chư Tổ Tông phong Tổ đình Nghĩa Phương xây dựng cách đây hơn nửa thế kỷ, là nơi Tháp nhị vị Tổ Khai sơn Tổ đình Nghĩa Phương và chư Tôn Trưởng lão Thiền Đức Tăng thuộc Tông phong viên tịch an trụ</w:t>
      </w:r>
    </w:p>
    <w:p w:rsidR="003B1B9A" w:rsidRPr="003126D5" w:rsidRDefault="003B1B9A" w:rsidP="004C5047">
      <w:pPr>
        <w:rPr>
          <w:rFonts w:ascii="Times New Roman" w:hAnsi="Times New Roman" w:cs="Times New Roman"/>
          <w:color w:val="C00000"/>
          <w:sz w:val="26"/>
          <w:szCs w:val="26"/>
        </w:rPr>
      </w:pPr>
      <w:r w:rsidRPr="003126D5">
        <w:rPr>
          <w:rFonts w:ascii="Times New Roman" w:hAnsi="Times New Roman" w:cs="Times New Roman"/>
          <w:color w:val="C00000"/>
          <w:sz w:val="26"/>
          <w:szCs w:val="26"/>
        </w:rPr>
        <w:t>Trí Bửu</w:t>
      </w:r>
    </w:p>
    <w:sectPr w:rsidR="003B1B9A" w:rsidRPr="003126D5" w:rsidSect="00B60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3358"/>
    <w:rsid w:val="00017E73"/>
    <w:rsid w:val="000F685C"/>
    <w:rsid w:val="001445F8"/>
    <w:rsid w:val="00146B3E"/>
    <w:rsid w:val="0018366B"/>
    <w:rsid w:val="00186A44"/>
    <w:rsid w:val="0020452F"/>
    <w:rsid w:val="003126D5"/>
    <w:rsid w:val="003B1B9A"/>
    <w:rsid w:val="004C5047"/>
    <w:rsid w:val="009C1AC5"/>
    <w:rsid w:val="00AD60E7"/>
    <w:rsid w:val="00B60679"/>
    <w:rsid w:val="00D63358"/>
    <w:rsid w:val="00D81074"/>
    <w:rsid w:val="00E23EE9"/>
    <w:rsid w:val="00F6716E"/>
    <w:rsid w:val="00F679AB"/>
    <w:rsid w:val="00F72ADF"/>
    <w:rsid w:val="00FF4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41B6-5777-4BEA-94B7-2A11706F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2020-01-14T10:45:00Z</dcterms:created>
  <dcterms:modified xsi:type="dcterms:W3CDTF">2020-01-15T07:06:00Z</dcterms:modified>
</cp:coreProperties>
</file>